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af01c8a1a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c470e05454c6c"/>
      <w:footerReference xmlns:r="http://schemas.openxmlformats.org/officeDocument/2006/relationships" w:type="default" r:id="R2b0d029dfa3d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 UTVIKLING AS   ·   Org.nr 815 447 352   ·   Follaveien 73   ·   8208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c470e05454c6c" /><Relationship Type="http://schemas.openxmlformats.org/officeDocument/2006/relationships/footer" Target="/word/footer1.xml" Id="R2b0d029dfa3d477a" /></Relationships>
</file>