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320c2b207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SVEIS &amp; REPERASJON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SVEIS &amp; REPERASJON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d154bbe37426e"/>
      <w:footerReference xmlns:r="http://schemas.openxmlformats.org/officeDocument/2006/relationships" w:type="default" r:id="R18b82cb42936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SVEIS &amp; REPERASJON AS   ·   Org.nr 817 082 602   ·   Gamlevegen 256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SVEIS &amp; REPERASJON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d154bbe37426e" /><Relationship Type="http://schemas.openxmlformats.org/officeDocument/2006/relationships/footer" Target="/word/footer1.xml" Id="R18b82cb429364a5b" /></Relationships>
</file>