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63fca6488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b115658b76d94765"/>
      <w:footerReference xmlns:r="http://schemas.openxmlformats.org/officeDocument/2006/relationships" w:type="default" r:id="R13e007e5f008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5658b76d94765" /><Relationship Type="http://schemas.openxmlformats.org/officeDocument/2006/relationships/footer" Target="/word/footer1.xml" Id="R13e007e5f008446c" /></Relationships>
</file>