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3d287525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33f6bd93ed54d71"/>
      <w:footerReference xmlns:r="http://schemas.openxmlformats.org/officeDocument/2006/relationships" w:type="default" r:id="R663543f0490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f6bd93ed54d71" /><Relationship Type="http://schemas.openxmlformats.org/officeDocument/2006/relationships/footer" Target="/word/footer1.xml" Id="R663543f049024e89" /></Relationships>
</file>