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368e07b56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fd5fc8b4b0104f7b"/>
      <w:footerReference xmlns:r="http://schemas.openxmlformats.org/officeDocument/2006/relationships" w:type="default" r:id="Rce7805b94c4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c8b4b0104f7b" /><Relationship Type="http://schemas.openxmlformats.org/officeDocument/2006/relationships/footer" Target="/word/footer1.xml" Id="Rce7805b94c4043c8" /></Relationships>
</file>