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91eab5304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1c3ff324b4375"/>
      <w:footerReference xmlns:r="http://schemas.openxmlformats.org/officeDocument/2006/relationships" w:type="default" r:id="Rfa71427e968b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OMV HOLDING AS   ·   Org.nr 827 362 352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1c3ff324b4375" /><Relationship Type="http://schemas.openxmlformats.org/officeDocument/2006/relationships/footer" Target="/word/footer1.xml" Id="Rfa71427e968b4642" /></Relationships>
</file>