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6add495a3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FUNDERUD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FUNDERUD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477ce16c749f9"/>
      <w:footerReference xmlns:r="http://schemas.openxmlformats.org/officeDocument/2006/relationships" w:type="default" r:id="R8d8e3d31cfb4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FUNDERUD BLOMSTER AS   ·   Org.nr 876 030 772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FUNDERUD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477ce16c749f9" /><Relationship Type="http://schemas.openxmlformats.org/officeDocument/2006/relationships/footer" Target="/word/footer1.xml" Id="R8d8e3d31cfb44ce3" /></Relationships>
</file>