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fae2fdf15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PRESENT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PRESENT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d117688aa4971"/>
      <w:footerReference xmlns:r="http://schemas.openxmlformats.org/officeDocument/2006/relationships" w:type="default" r:id="Ra9bbe6e0867e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PRESENT GROUP AS   ·   Org.nr 885 095 992   ·   Motzfeldtsgate 33   ·   0561 OSLO   ·   Tlf. 90 16 77 71   ·   gyrd@futurepresent.no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PRESENT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d117688aa4971" /><Relationship Type="http://schemas.openxmlformats.org/officeDocument/2006/relationships/footer" Target="/word/footer1.xml" Id="Ra9bbe6e0867e4b2c" /></Relationships>
</file>