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fd3e8d365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2ccf138374a77"/>
      <w:footerReference xmlns:r="http://schemas.openxmlformats.org/officeDocument/2006/relationships" w:type="default" r:id="Rdc561422d63e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2ccf138374a77" /><Relationship Type="http://schemas.openxmlformats.org/officeDocument/2006/relationships/footer" Target="/word/footer1.xml" Id="Rdc561422d63e4324" /></Relationships>
</file>