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ff7d50a38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CSV EIENDOM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CSV EIENDOM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6ca01d7644ba5"/>
      <w:footerReference xmlns:r="http://schemas.openxmlformats.org/officeDocument/2006/relationships" w:type="default" r:id="Rfdb250217d48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CSV EIENDOM SØRLANDSPARKEN AS   ·   Org.nr 896 854 542   ·   Ganddalsgata 1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CSV EIENDOM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6ca01d7644ba5" /><Relationship Type="http://schemas.openxmlformats.org/officeDocument/2006/relationships/footer" Target="/word/footer1.xml" Id="Rfdb250217d48416d" /></Relationships>
</file>