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f4e8d7c22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83ce02b3e5ac4919"/>
      <w:footerReference xmlns:r="http://schemas.openxmlformats.org/officeDocument/2006/relationships" w:type="default" r:id="R7aaf7911e6a8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e02b3e5ac4919" /><Relationship Type="http://schemas.openxmlformats.org/officeDocument/2006/relationships/footer" Target="/word/footer1.xml" Id="R7aaf7911e6a84ee6" /></Relationships>
</file>