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144e4b1a143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LINDA NORDBØ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d15bdda1a5ed4d7f"/>
      <w:footerReference xmlns:r="http://schemas.openxmlformats.org/officeDocument/2006/relationships" w:type="default" r:id="Rc5141b2f8637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bdda1a5ed4d7f" /><Relationship Type="http://schemas.openxmlformats.org/officeDocument/2006/relationships/footer" Target="/word/footer1.xml" Id="Rc5141b2f86374047" /></Relationships>
</file>