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40ffcd7ce4b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3bfec683a0ef45a7"/>
      <w:footerReference xmlns:r="http://schemas.openxmlformats.org/officeDocument/2006/relationships" w:type="default" r:id="R6a612a203747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ec683a0ef45a7" /><Relationship Type="http://schemas.openxmlformats.org/officeDocument/2006/relationships/footer" Target="/word/footer1.xml" Id="R6a612a2037474cc5" /></Relationships>
</file>