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17f2fa80e4e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RAUFOSS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Raufoss,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RAUFOSS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6667f021964a06"/>
      <w:footerReference xmlns:r="http://schemas.openxmlformats.org/officeDocument/2006/relationships" w:type="default" r:id="Rcb7b1d47b568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RAUFOSS ELEKTRO AS   ·   Org.nr 911 950 707   ·   Fabrikkvegen   ·   2830 RAUFOSS   ·   Tlf. 61 19 40 80   ·   service@eet.as   ·   eet.as/raufoss/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RAUFOSS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667f021964a06" /><Relationship Type="http://schemas.openxmlformats.org/officeDocument/2006/relationships/footer" Target="/word/footer1.xml" Id="Rcb7b1d47b5684ef4" /></Relationships>
</file>