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34f5fade0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A ØREN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A ØREN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d7e4edb9149a7"/>
      <w:footerReference xmlns:r="http://schemas.openxmlformats.org/officeDocument/2006/relationships" w:type="default" r:id="R1351b943304c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 ØREN ENTREPRENØR AS   ·   Org.nr 911 982 188   ·   Høyangervegen 80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 ØREN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d7e4edb9149a7" /><Relationship Type="http://schemas.openxmlformats.org/officeDocument/2006/relationships/footer" Target="/word/footer1.xml" Id="R1351b943304c488c" /></Relationships>
</file>