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26b2391ad4d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0989a02a79b4c88"/>
      <w:footerReference xmlns:r="http://schemas.openxmlformats.org/officeDocument/2006/relationships" w:type="default" r:id="R4a40aef688d2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89a02a79b4c88" /><Relationship Type="http://schemas.openxmlformats.org/officeDocument/2006/relationships/footer" Target="/word/footer1.xml" Id="R4a40aef688d241de" /></Relationships>
</file>