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f8a7b632f4a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a3e592ff1a6b4159"/>
      <w:footerReference xmlns:r="http://schemas.openxmlformats.org/officeDocument/2006/relationships" w:type="default" r:id="R7c823e2b6b4e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592ff1a6b4159" /><Relationship Type="http://schemas.openxmlformats.org/officeDocument/2006/relationships/footer" Target="/word/footer1.xml" Id="R7c823e2b6b4e43be" /></Relationships>
</file>