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1e48793a0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dbe54caec45fd"/>
      <w:footerReference xmlns:r="http://schemas.openxmlformats.org/officeDocument/2006/relationships" w:type="default" r:id="R6cc98642ada4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dbe54caec45fd" /><Relationship Type="http://schemas.openxmlformats.org/officeDocument/2006/relationships/footer" Target="/word/footer1.xml" Id="R6cc98642ada44999" /></Relationships>
</file>