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0bba77c8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78cd549ed4269"/>
      <w:footerReference xmlns:r="http://schemas.openxmlformats.org/officeDocument/2006/relationships" w:type="default" r:id="Rac9d8d26bc56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78cd549ed4269" /><Relationship Type="http://schemas.openxmlformats.org/officeDocument/2006/relationships/footer" Target="/word/footer1.xml" Id="Rac9d8d26bc56483e" /></Relationships>
</file>