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efef6491c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03647e2ed94c54"/>
      <w:footerReference xmlns:r="http://schemas.openxmlformats.org/officeDocument/2006/relationships" w:type="default" r:id="Rf3007a1252bd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3647e2ed94c54" /><Relationship Type="http://schemas.openxmlformats.org/officeDocument/2006/relationships/footer" Target="/word/footer1.xml" Id="Rf3007a1252bd4894" /></Relationships>
</file>