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f260364a54b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90d8a3448540e3"/>
      <w:footerReference xmlns:r="http://schemas.openxmlformats.org/officeDocument/2006/relationships" w:type="default" r:id="R194b5b868965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0d8a3448540e3" /><Relationship Type="http://schemas.openxmlformats.org/officeDocument/2006/relationships/footer" Target="/word/footer1.xml" Id="R194b5b8689654997" /></Relationships>
</file>