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2d9c07de744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dd9e562b25d84b93"/>
      <w:footerReference xmlns:r="http://schemas.openxmlformats.org/officeDocument/2006/relationships" w:type="default" r:id="R5fa56cf27fd942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9e562b25d84b93" /><Relationship Type="http://schemas.openxmlformats.org/officeDocument/2006/relationships/footer" Target="/word/footer1.xml" Id="R5fa56cf27fd9428a" /></Relationships>
</file>