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276f6dad2f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Karmsund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NORD-MOTOR AS.</w:t>
      </w:r>
    </w:p>
    <w:sectPr>
      <w:headerReference xmlns:r="http://schemas.openxmlformats.org/officeDocument/2006/relationships" w:type="default" r:id="Rc9531cc84db64f7c"/>
      <w:footerReference xmlns:r="http://schemas.openxmlformats.org/officeDocument/2006/relationships" w:type="default" r:id="R4ec52085de91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NORD-MOTOR AS   ·   Org.nr 913 091 663   ·   Salhusvegen 400   ·   5542 KARMSUND   ·   Tlf. 52 81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NORD-MOTOR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531cc84db64f7c" /><Relationship Type="http://schemas.openxmlformats.org/officeDocument/2006/relationships/footer" Target="/word/footer1.xml" Id="R4ec52085de914873" /></Relationships>
</file>