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222668ed24d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9284d9b7b42eb"/>
      <w:footerReference xmlns:r="http://schemas.openxmlformats.org/officeDocument/2006/relationships" w:type="default" r:id="Rfaa4a9f81307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9284d9b7b42eb" /><Relationship Type="http://schemas.openxmlformats.org/officeDocument/2006/relationships/footer" Target="/word/footer1.xml" Id="Rfaa4a9f8130745ea" /></Relationships>
</file>