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0ae858bac47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82c563c2e17481c"/>
      <w:footerReference xmlns:r="http://schemas.openxmlformats.org/officeDocument/2006/relationships" w:type="default" r:id="R496e153ecead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c563c2e17481c" /><Relationship Type="http://schemas.openxmlformats.org/officeDocument/2006/relationships/footer" Target="/word/footer1.xml" Id="R496e153ecead4abb" /></Relationships>
</file>