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d1651e26243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4d61a713066344ca"/>
      <w:footerReference xmlns:r="http://schemas.openxmlformats.org/officeDocument/2006/relationships" w:type="default" r:id="Rb8f6386c68c9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1a713066344ca" /><Relationship Type="http://schemas.openxmlformats.org/officeDocument/2006/relationships/footer" Target="/word/footer1.xml" Id="Rb8f6386c68c94559" /></Relationships>
</file>