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91daf49d34f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ebe2a34296334e59"/>
      <w:footerReference xmlns:r="http://schemas.openxmlformats.org/officeDocument/2006/relationships" w:type="default" r:id="R55637c82bb5447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e2a34296334e59" /><Relationship Type="http://schemas.openxmlformats.org/officeDocument/2006/relationships/footer" Target="/word/footer1.xml" Id="R55637c82bb5447e7" /></Relationships>
</file>