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53aa69f13e4e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MASKEGRUPPEN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Tiller,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MASKEGRUPPEN AS</w:t>
      </w:r>
    </w:p>
    <w:sectPr>
      <w:headerReference xmlns:r="http://schemas.openxmlformats.org/officeDocument/2006/relationships" w:type="default" r:id="Rb8efc87ea0c84f9a"/>
      <w:footerReference xmlns:r="http://schemas.openxmlformats.org/officeDocument/2006/relationships" w:type="default" r:id="R9f0fa387e43a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MASKEGRUPPEN AS   ·   Org.nr 914 345 421   ·   Løvåsmyra 2   ·   7093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MASKEGRUPPEN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efc87ea0c84f9a" /><Relationship Type="http://schemas.openxmlformats.org/officeDocument/2006/relationships/footer" Target="/word/footer1.xml" Id="R9f0fa387e43a46b3" /></Relationships>
</file>