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fb5970cc8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2c450ed034663"/>
      <w:footerReference xmlns:r="http://schemas.openxmlformats.org/officeDocument/2006/relationships" w:type="default" r:id="R1c19de67c57b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2c450ed034663" /><Relationship Type="http://schemas.openxmlformats.org/officeDocument/2006/relationships/footer" Target="/word/footer1.xml" Id="R1c19de67c57b4eb8" /></Relationships>
</file>