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e230fdacc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HEFTE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HEFTE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d50e9eaa344ef"/>
      <w:footerReference xmlns:r="http://schemas.openxmlformats.org/officeDocument/2006/relationships" w:type="default" r:id="R49c5ac25ff36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HEFTE MASKIN AS   ·   Org.nr 915 501 834   ·   Oppheimsvegen 395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HEFTE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d50e9eaa344ef" /><Relationship Type="http://schemas.openxmlformats.org/officeDocument/2006/relationships/footer" Target="/word/footer1.xml" Id="R49c5ac25ff3645bc" /></Relationships>
</file>