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973cb17b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56c7a05674b5b"/>
      <w:footerReference xmlns:r="http://schemas.openxmlformats.org/officeDocument/2006/relationships" w:type="default" r:id="R7dcda0b3028a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56c7a05674b5b" /><Relationship Type="http://schemas.openxmlformats.org/officeDocument/2006/relationships/footer" Target="/word/footer1.xml" Id="R7dcda0b3028a411b" /></Relationships>
</file>