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9d364b61a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 RYFYLKE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68456656bbbd4257"/>
      <w:footerReference xmlns:r="http://schemas.openxmlformats.org/officeDocument/2006/relationships" w:type="default" r:id="R6033b6189633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56656bbbd4257" /><Relationship Type="http://schemas.openxmlformats.org/officeDocument/2006/relationships/footer" Target="/word/footer1.xml" Id="R6033b6189633430b" /></Relationships>
</file>