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f45258dac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16edc268340424b"/>
      <w:footerReference xmlns:r="http://schemas.openxmlformats.org/officeDocument/2006/relationships" w:type="default" r:id="Rd9b590161279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edc268340424b" /><Relationship Type="http://schemas.openxmlformats.org/officeDocument/2006/relationships/footer" Target="/word/footer1.xml" Id="Rd9b590161279458f" /></Relationships>
</file>