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fbda85328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069d500b1a14665"/>
      <w:footerReference xmlns:r="http://schemas.openxmlformats.org/officeDocument/2006/relationships" w:type="default" r:id="R6a6333ad412b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9d500b1a14665" /><Relationship Type="http://schemas.openxmlformats.org/officeDocument/2006/relationships/footer" Target="/word/footer1.xml" Id="R6a6333ad412b4216" /></Relationships>
</file>