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5a31a46fd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SILFVENIUS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SILFVENIUS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5923ee0a540fb"/>
      <w:footerReference xmlns:r="http://schemas.openxmlformats.org/officeDocument/2006/relationships" w:type="default" r:id="R7189d8696d8b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5923ee0a540fb" /><Relationship Type="http://schemas.openxmlformats.org/officeDocument/2006/relationships/footer" Target="/word/footer1.xml" Id="R7189d8696d8b464f" /></Relationships>
</file>