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b552c42064b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HS2 NORGE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HS2 NORGE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c9aad649f04ee0"/>
      <w:footerReference xmlns:r="http://schemas.openxmlformats.org/officeDocument/2006/relationships" w:type="default" r:id="R10732ed0450a46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c9aad649f04ee0" /><Relationship Type="http://schemas.openxmlformats.org/officeDocument/2006/relationships/footer" Target="/word/footer1.xml" Id="R10732ed0450a46ab" /></Relationships>
</file>