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bf7c6d3fb47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ccf7f1490c764e1c"/>
      <w:footerReference xmlns:r="http://schemas.openxmlformats.org/officeDocument/2006/relationships" w:type="default" r:id="Rab948e2f199e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7f1490c764e1c" /><Relationship Type="http://schemas.openxmlformats.org/officeDocument/2006/relationships/footer" Target="/word/footer1.xml" Id="Rab948e2f199e4795" /></Relationships>
</file>