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74920514b543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UNIKFOTO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UNIKFOTO AS</w:t>
      </w:r>
    </w:p>
    <w:sectPr>
      <w:headerReference xmlns:r="http://schemas.openxmlformats.org/officeDocument/2006/relationships" w:type="default" r:id="R8ac6814e656c4a86"/>
      <w:footerReference xmlns:r="http://schemas.openxmlformats.org/officeDocument/2006/relationships" w:type="default" r:id="Re5c74e0049ab4a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UNIKFOTO AS   ·   Org.nr 916 202 113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UNIKFOTO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c6814e656c4a86" /><Relationship Type="http://schemas.openxmlformats.org/officeDocument/2006/relationships/footer" Target="/word/footer1.xml" Id="Re5c74e0049ab4af0" /></Relationships>
</file>