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961a0d1e741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42cca2aa186b4d99"/>
      <w:footerReference xmlns:r="http://schemas.openxmlformats.org/officeDocument/2006/relationships" w:type="default" r:id="Rb199ba57041c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ca2aa186b4d99" /><Relationship Type="http://schemas.openxmlformats.org/officeDocument/2006/relationships/footer" Target="/word/footer1.xml" Id="Rb199ba57041c458c" /></Relationships>
</file>