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d8863ca2b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572278e3d80444a"/>
      <w:footerReference xmlns:r="http://schemas.openxmlformats.org/officeDocument/2006/relationships" w:type="default" r:id="R81160e072c17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2278e3d80444a" /><Relationship Type="http://schemas.openxmlformats.org/officeDocument/2006/relationships/footer" Target="/word/footer1.xml" Id="R81160e072c1740cf" /></Relationships>
</file>