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d76140c2a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48d4f80ee450d"/>
      <w:footerReference xmlns:r="http://schemas.openxmlformats.org/officeDocument/2006/relationships" w:type="default" r:id="R435ec3afff06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48d4f80ee450d" /><Relationship Type="http://schemas.openxmlformats.org/officeDocument/2006/relationships/footer" Target="/word/footer1.xml" Id="R435ec3afff0648f6" /></Relationships>
</file>