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245c6f107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a46a18c5fa4954"/>
      <w:footerReference xmlns:r="http://schemas.openxmlformats.org/officeDocument/2006/relationships" w:type="default" r:id="R2f7572847866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46a18c5fa4954" /><Relationship Type="http://schemas.openxmlformats.org/officeDocument/2006/relationships/footer" Target="/word/footer1.xml" Id="R2f757284786647ac" /></Relationships>
</file>