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e4cebf762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5b532cea0fb3401b"/>
      <w:footerReference xmlns:r="http://schemas.openxmlformats.org/officeDocument/2006/relationships" w:type="default" r:id="Re3fe7d2b3a02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32cea0fb3401b" /><Relationship Type="http://schemas.openxmlformats.org/officeDocument/2006/relationships/footer" Target="/word/footer1.xml" Id="Re3fe7d2b3a0244ba" /></Relationships>
</file>