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2171fc231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bb3aefaa89094cb1"/>
      <w:footerReference xmlns:r="http://schemas.openxmlformats.org/officeDocument/2006/relationships" w:type="default" r:id="R085539209b15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aefaa89094cb1" /><Relationship Type="http://schemas.openxmlformats.org/officeDocument/2006/relationships/footer" Target="/word/footer1.xml" Id="R085539209b154137" /></Relationships>
</file>