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1e41c3cac42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62647a4e94c7a"/>
      <w:footerReference xmlns:r="http://schemas.openxmlformats.org/officeDocument/2006/relationships" w:type="default" r:id="R6b7198df02344f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62647a4e94c7a" /><Relationship Type="http://schemas.openxmlformats.org/officeDocument/2006/relationships/footer" Target="/word/footer1.xml" Id="R6b7198df02344f61" /></Relationships>
</file>