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b3bf25eb5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c80e326df431a"/>
      <w:footerReference xmlns:r="http://schemas.openxmlformats.org/officeDocument/2006/relationships" w:type="default" r:id="R54ef696db2a2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c80e326df431a" /><Relationship Type="http://schemas.openxmlformats.org/officeDocument/2006/relationships/footer" Target="/word/footer1.xml" Id="R54ef696db2a24d92" /></Relationships>
</file>