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504281f42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PER SKARE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c063e1cb60f649a5"/>
      <w:footerReference xmlns:r="http://schemas.openxmlformats.org/officeDocument/2006/relationships" w:type="default" r:id="Rbbeeb0c77fe0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3e1cb60f649a5" /><Relationship Type="http://schemas.openxmlformats.org/officeDocument/2006/relationships/footer" Target="/word/footer1.xml" Id="Rbbeeb0c77fe04254" /></Relationships>
</file>