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e387e6e25a4d4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Nesbru,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JOCOJACOBS AS</w:t>
      </w:r>
    </w:p>
    <w:sectPr>
      <w:headerReference xmlns:r="http://schemas.openxmlformats.org/officeDocument/2006/relationships" w:type="default" r:id="Rc620031d2e3e4059"/>
      <w:footerReference xmlns:r="http://schemas.openxmlformats.org/officeDocument/2006/relationships" w:type="default" r:id="Re1895a7df4eb4b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JOCOJACOBS AS   ·   Org.nr 918 043 721   ·   Jørnstadveien 51   ·   1394 NESBRU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JOCOJACOBS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20031d2e3e4059" /><Relationship Type="http://schemas.openxmlformats.org/officeDocument/2006/relationships/footer" Target="/word/footer1.xml" Id="Re1895a7df4eb4b48" /></Relationships>
</file>