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1e786e0f2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2f49f96c65c4042"/>
      <w:footerReference xmlns:r="http://schemas.openxmlformats.org/officeDocument/2006/relationships" w:type="default" r:id="R7020d89be8fc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49f96c65c4042" /><Relationship Type="http://schemas.openxmlformats.org/officeDocument/2006/relationships/footer" Target="/word/footer1.xml" Id="R7020d89be8fc4bba" /></Relationships>
</file>