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b76ceea3c4f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210fe77b6eeb4540"/>
      <w:footerReference xmlns:r="http://schemas.openxmlformats.org/officeDocument/2006/relationships" w:type="default" r:id="Rd5dd66205f4e4c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0fe77b6eeb4540" /><Relationship Type="http://schemas.openxmlformats.org/officeDocument/2006/relationships/footer" Target="/word/footer1.xml" Id="Rd5dd66205f4e4c33" /></Relationships>
</file>