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608148c144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9f0d3c5084f492d"/>
      <w:footerReference xmlns:r="http://schemas.openxmlformats.org/officeDocument/2006/relationships" w:type="default" r:id="R8837edc84fc5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0d3c5084f492d" /><Relationship Type="http://schemas.openxmlformats.org/officeDocument/2006/relationships/footer" Target="/word/footer1.xml" Id="R8837edc84fc548ac" /></Relationships>
</file>